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F9BC" w14:textId="77777777" w:rsidR="00EB162A" w:rsidRDefault="00EB162A" w:rsidP="00302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06105" w14:textId="0DACA6C7" w:rsidR="0030258A" w:rsidRPr="0030258A" w:rsidRDefault="0030258A" w:rsidP="00302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58A">
        <w:rPr>
          <w:rFonts w:ascii="Times New Roman" w:hAnsi="Times New Roman" w:cs="Times New Roman"/>
          <w:b/>
          <w:bCs/>
          <w:sz w:val="24"/>
          <w:szCs w:val="24"/>
        </w:rPr>
        <w:t xml:space="preserve">Regulamin Warsztatów i spotkań w Leśnym Domku Puszczyk </w:t>
      </w:r>
    </w:p>
    <w:p w14:paraId="27E70184" w14:textId="77777777" w:rsidR="0030258A" w:rsidRPr="00EA53A3" w:rsidRDefault="0030258A" w:rsidP="00302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1F2CD" w14:textId="1D458190" w:rsidR="0030258A" w:rsidRPr="00EA53A3" w:rsidRDefault="0030258A" w:rsidP="00C965A6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EA53A3">
        <w:rPr>
          <w:rFonts w:ascii="Times New Roman" w:hAnsi="Times New Roman" w:cs="Times New Roman"/>
          <w:sz w:val="24"/>
          <w:szCs w:val="24"/>
        </w:rPr>
        <w:t xml:space="preserve">I. </w:t>
      </w:r>
      <w:r w:rsidR="0055119B">
        <w:rPr>
          <w:rFonts w:ascii="Times New Roman" w:hAnsi="Times New Roman" w:cs="Times New Roman"/>
          <w:sz w:val="24"/>
          <w:szCs w:val="24"/>
        </w:rPr>
        <w:t>Organizator i cele</w:t>
      </w:r>
    </w:p>
    <w:p w14:paraId="2B2FE6C0" w14:textId="1AFD6845" w:rsidR="000834E2" w:rsidRPr="00C965A6" w:rsidRDefault="0030258A" w:rsidP="00C965A6">
      <w:pPr>
        <w:pStyle w:val="Akapitzlist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65A6">
        <w:rPr>
          <w:rFonts w:ascii="Times New Roman" w:hAnsi="Times New Roman" w:cs="Times New Roman"/>
          <w:sz w:val="24"/>
          <w:szCs w:val="24"/>
        </w:rPr>
        <w:t>Warsztaty i spotkania (dalej: warsztaty) organizowane są przez Bibliotekę Publiczną Gminy Kampinos oraz Gminę Kampinos.</w:t>
      </w:r>
    </w:p>
    <w:p w14:paraId="48B1AF64" w14:textId="2CEE3C4B" w:rsidR="000834E2" w:rsidRPr="00C965A6" w:rsidRDefault="0030258A" w:rsidP="00C965A6">
      <w:pPr>
        <w:pStyle w:val="Akapitzlist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65A6">
        <w:rPr>
          <w:rFonts w:ascii="Times New Roman" w:hAnsi="Times New Roman" w:cs="Times New Roman"/>
          <w:sz w:val="24"/>
          <w:szCs w:val="24"/>
        </w:rPr>
        <w:t xml:space="preserve">Warsztaty </w:t>
      </w:r>
      <w:r w:rsidR="000834E2" w:rsidRPr="00C965A6">
        <w:rPr>
          <w:rFonts w:ascii="Times New Roman" w:hAnsi="Times New Roman" w:cs="Times New Roman"/>
          <w:sz w:val="24"/>
          <w:szCs w:val="24"/>
        </w:rPr>
        <w:t>stanowią formę</w:t>
      </w:r>
      <w:r w:rsidRPr="00C965A6">
        <w:rPr>
          <w:rFonts w:ascii="Times New Roman" w:hAnsi="Times New Roman" w:cs="Times New Roman"/>
          <w:sz w:val="24"/>
          <w:szCs w:val="24"/>
        </w:rPr>
        <w:t xml:space="preserve"> efektywne</w:t>
      </w:r>
      <w:r w:rsidR="000834E2" w:rsidRPr="00C965A6">
        <w:rPr>
          <w:rFonts w:ascii="Times New Roman" w:hAnsi="Times New Roman" w:cs="Times New Roman"/>
          <w:sz w:val="24"/>
          <w:szCs w:val="24"/>
        </w:rPr>
        <w:t>go</w:t>
      </w:r>
      <w:r w:rsidRPr="00C965A6">
        <w:rPr>
          <w:rFonts w:ascii="Times New Roman" w:hAnsi="Times New Roman" w:cs="Times New Roman"/>
          <w:sz w:val="24"/>
          <w:szCs w:val="24"/>
        </w:rPr>
        <w:t xml:space="preserve"> wykorzystani</w:t>
      </w:r>
      <w:r w:rsidR="000834E2" w:rsidRPr="00C965A6">
        <w:rPr>
          <w:rFonts w:ascii="Times New Roman" w:hAnsi="Times New Roman" w:cs="Times New Roman"/>
          <w:sz w:val="24"/>
          <w:szCs w:val="24"/>
        </w:rPr>
        <w:t>a</w:t>
      </w:r>
      <w:r w:rsidRPr="00C965A6">
        <w:rPr>
          <w:rFonts w:ascii="Times New Roman" w:hAnsi="Times New Roman" w:cs="Times New Roman"/>
          <w:sz w:val="24"/>
          <w:szCs w:val="24"/>
        </w:rPr>
        <w:t xml:space="preserve"> czasu wolnego i odkry</w:t>
      </w:r>
      <w:r w:rsidR="000834E2" w:rsidRPr="00C965A6">
        <w:rPr>
          <w:rFonts w:ascii="Times New Roman" w:hAnsi="Times New Roman" w:cs="Times New Roman"/>
          <w:sz w:val="24"/>
          <w:szCs w:val="24"/>
        </w:rPr>
        <w:t>wania</w:t>
      </w:r>
      <w:r w:rsidRPr="00C965A6">
        <w:rPr>
          <w:rFonts w:ascii="Times New Roman" w:hAnsi="Times New Roman" w:cs="Times New Roman"/>
          <w:sz w:val="24"/>
          <w:szCs w:val="24"/>
        </w:rPr>
        <w:t xml:space="preserve"> nowych pasji wśród mieszkańców i turystów.</w:t>
      </w:r>
    </w:p>
    <w:p w14:paraId="4FD4AD32" w14:textId="4A8BCF14" w:rsidR="0030258A" w:rsidRPr="00C965A6" w:rsidRDefault="0030258A" w:rsidP="00C965A6">
      <w:pPr>
        <w:pStyle w:val="Akapitzlist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65A6">
        <w:rPr>
          <w:rFonts w:ascii="Times New Roman" w:hAnsi="Times New Roman" w:cs="Times New Roman"/>
          <w:sz w:val="24"/>
          <w:szCs w:val="24"/>
        </w:rPr>
        <w:t xml:space="preserve">Celem warsztatów jest również rozwijanie sprawności manualnej oraz rozbudzanie wyobraźni uczestników, </w:t>
      </w:r>
      <w:r w:rsidR="0055119B">
        <w:rPr>
          <w:rFonts w:ascii="Times New Roman" w:hAnsi="Times New Roman" w:cs="Times New Roman"/>
          <w:sz w:val="24"/>
          <w:szCs w:val="24"/>
        </w:rPr>
        <w:br/>
      </w:r>
      <w:r w:rsidRPr="00C965A6">
        <w:rPr>
          <w:rFonts w:ascii="Times New Roman" w:hAnsi="Times New Roman" w:cs="Times New Roman"/>
          <w:sz w:val="24"/>
          <w:szCs w:val="24"/>
        </w:rPr>
        <w:t xml:space="preserve">a także zapoznanie uczestników z różnymi technikami plastycznymi oraz </w:t>
      </w:r>
      <w:r w:rsidR="000834E2" w:rsidRPr="00C965A6">
        <w:rPr>
          <w:rFonts w:ascii="Times New Roman" w:hAnsi="Times New Roman" w:cs="Times New Roman"/>
          <w:sz w:val="24"/>
          <w:szCs w:val="24"/>
        </w:rPr>
        <w:t xml:space="preserve">wykorzystywanymi w nich </w:t>
      </w:r>
      <w:r w:rsidRPr="00C965A6">
        <w:rPr>
          <w:rFonts w:ascii="Times New Roman" w:hAnsi="Times New Roman" w:cs="Times New Roman"/>
          <w:sz w:val="24"/>
          <w:szCs w:val="24"/>
        </w:rPr>
        <w:t>niestandardowymi materiałami.</w:t>
      </w:r>
    </w:p>
    <w:p w14:paraId="520E4347" w14:textId="77777777" w:rsidR="0030258A" w:rsidRPr="00EA53A3" w:rsidRDefault="0030258A" w:rsidP="00C965A6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9056427" w14:textId="7C4AA656" w:rsidR="000834E2" w:rsidRPr="00EA53A3" w:rsidRDefault="0030258A" w:rsidP="00C965A6">
      <w:pPr>
        <w:spacing w:after="0" w:line="240" w:lineRule="auto"/>
        <w:ind w:left="426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EA53A3">
        <w:rPr>
          <w:rFonts w:ascii="Times New Roman" w:hAnsi="Times New Roman" w:cs="Times New Roman"/>
          <w:sz w:val="24"/>
          <w:szCs w:val="24"/>
        </w:rPr>
        <w:t xml:space="preserve">II. </w:t>
      </w:r>
      <w:r w:rsidR="000834E2">
        <w:rPr>
          <w:rFonts w:ascii="Times New Roman" w:hAnsi="Times New Roman" w:cs="Times New Roman"/>
          <w:sz w:val="24"/>
          <w:szCs w:val="24"/>
        </w:rPr>
        <w:t xml:space="preserve">Zasady </w:t>
      </w:r>
      <w:r w:rsidRPr="00EA53A3">
        <w:rPr>
          <w:rFonts w:ascii="Times New Roman" w:hAnsi="Times New Roman" w:cs="Times New Roman"/>
          <w:sz w:val="24"/>
          <w:szCs w:val="24"/>
        </w:rPr>
        <w:t>Uczestnic</w:t>
      </w:r>
      <w:r w:rsidR="000834E2">
        <w:rPr>
          <w:rFonts w:ascii="Times New Roman" w:hAnsi="Times New Roman" w:cs="Times New Roman"/>
          <w:sz w:val="24"/>
          <w:szCs w:val="24"/>
        </w:rPr>
        <w:t>twa</w:t>
      </w:r>
    </w:p>
    <w:p w14:paraId="2701AD4E" w14:textId="58EBADF4" w:rsidR="0055119B" w:rsidRPr="00C965A6" w:rsidRDefault="0030258A" w:rsidP="00C965A6">
      <w:pPr>
        <w:pStyle w:val="Akapitzlist"/>
        <w:numPr>
          <w:ilvl w:val="0"/>
          <w:numId w:val="10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C965A6">
        <w:rPr>
          <w:rFonts w:ascii="Times New Roman" w:hAnsi="Times New Roman" w:cs="Times New Roman"/>
          <w:sz w:val="24"/>
          <w:szCs w:val="24"/>
        </w:rPr>
        <w:t xml:space="preserve">Udział w warsztatach jest bezpłatny. </w:t>
      </w:r>
    </w:p>
    <w:p w14:paraId="135F1BC7" w14:textId="22CED66D" w:rsidR="0055119B" w:rsidRPr="00C965A6" w:rsidRDefault="0030258A" w:rsidP="00C965A6">
      <w:pPr>
        <w:pStyle w:val="Akapitzlist"/>
        <w:numPr>
          <w:ilvl w:val="0"/>
          <w:numId w:val="10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C965A6">
        <w:rPr>
          <w:rFonts w:ascii="Times New Roman" w:hAnsi="Times New Roman" w:cs="Times New Roman"/>
          <w:sz w:val="24"/>
          <w:szCs w:val="24"/>
        </w:rPr>
        <w:t>Warsztaty przewidziane są przede wszystkim dla dzieci i młodzieży</w:t>
      </w:r>
      <w:r w:rsidR="000834E2" w:rsidRPr="00C965A6">
        <w:rPr>
          <w:rFonts w:ascii="Times New Roman" w:hAnsi="Times New Roman" w:cs="Times New Roman"/>
          <w:sz w:val="24"/>
          <w:szCs w:val="24"/>
        </w:rPr>
        <w:t xml:space="preserve">, jednak mogą </w:t>
      </w:r>
      <w:r w:rsidRPr="00C965A6">
        <w:rPr>
          <w:rFonts w:ascii="Times New Roman" w:hAnsi="Times New Roman" w:cs="Times New Roman"/>
          <w:sz w:val="24"/>
          <w:szCs w:val="24"/>
        </w:rPr>
        <w:t>brać w nich</w:t>
      </w:r>
      <w:r w:rsidR="000834E2" w:rsidRPr="00C965A6">
        <w:rPr>
          <w:rFonts w:ascii="Times New Roman" w:hAnsi="Times New Roman" w:cs="Times New Roman"/>
          <w:sz w:val="24"/>
          <w:szCs w:val="24"/>
        </w:rPr>
        <w:t xml:space="preserve"> udział</w:t>
      </w:r>
      <w:r w:rsidRPr="00C965A6">
        <w:rPr>
          <w:rFonts w:ascii="Times New Roman" w:hAnsi="Times New Roman" w:cs="Times New Roman"/>
          <w:sz w:val="24"/>
          <w:szCs w:val="24"/>
        </w:rPr>
        <w:t xml:space="preserve"> również osoby dorosłe.</w:t>
      </w:r>
    </w:p>
    <w:p w14:paraId="32FB3065" w14:textId="21A13A62" w:rsidR="0055119B" w:rsidRPr="00C965A6" w:rsidRDefault="0030258A" w:rsidP="00C965A6">
      <w:pPr>
        <w:pStyle w:val="Akapitzlist"/>
        <w:numPr>
          <w:ilvl w:val="0"/>
          <w:numId w:val="10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C965A6">
        <w:rPr>
          <w:rFonts w:ascii="Times New Roman" w:hAnsi="Times New Roman" w:cs="Times New Roman"/>
          <w:sz w:val="24"/>
          <w:szCs w:val="24"/>
        </w:rPr>
        <w:t xml:space="preserve">Warunkiem uczestnictwa w warsztatach jest zgłoszenie się w </w:t>
      </w:r>
      <w:r w:rsidR="000834E2" w:rsidRPr="00C965A6">
        <w:rPr>
          <w:rFonts w:ascii="Times New Roman" w:hAnsi="Times New Roman" w:cs="Times New Roman"/>
          <w:sz w:val="24"/>
          <w:szCs w:val="24"/>
        </w:rPr>
        <w:t xml:space="preserve">wyznaczonych </w:t>
      </w:r>
      <w:r w:rsidRPr="00C965A6">
        <w:rPr>
          <w:rFonts w:ascii="Times New Roman" w:hAnsi="Times New Roman" w:cs="Times New Roman"/>
          <w:sz w:val="24"/>
          <w:szCs w:val="24"/>
        </w:rPr>
        <w:t xml:space="preserve">godzinach do Leśnego Domku „Puszczyk” i zadeklarowanie chęci uczestnictwa. </w:t>
      </w:r>
    </w:p>
    <w:p w14:paraId="5860ED58" w14:textId="3A3FD063" w:rsidR="0030258A" w:rsidRPr="00C965A6" w:rsidRDefault="0030258A" w:rsidP="00C965A6">
      <w:pPr>
        <w:pStyle w:val="Akapitzlist"/>
        <w:numPr>
          <w:ilvl w:val="0"/>
          <w:numId w:val="10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 w:rsidRPr="00C965A6">
        <w:rPr>
          <w:rFonts w:ascii="Times New Roman" w:hAnsi="Times New Roman" w:cs="Times New Roman"/>
          <w:sz w:val="24"/>
          <w:szCs w:val="24"/>
        </w:rPr>
        <w:t>Osoby małoletnie mogą brać udział w warsztatach pod opieką osoby dorosłej</w:t>
      </w:r>
      <w:r w:rsidR="000834E2" w:rsidRPr="00C965A6">
        <w:rPr>
          <w:rFonts w:ascii="Times New Roman" w:hAnsi="Times New Roman" w:cs="Times New Roman"/>
          <w:sz w:val="24"/>
          <w:szCs w:val="24"/>
        </w:rPr>
        <w:t>:</w:t>
      </w:r>
      <w:r w:rsidRPr="00C965A6">
        <w:rPr>
          <w:rFonts w:ascii="Times New Roman" w:hAnsi="Times New Roman" w:cs="Times New Roman"/>
          <w:sz w:val="24"/>
          <w:szCs w:val="24"/>
        </w:rPr>
        <w:t xml:space="preserve"> rodzica, opiekuna prawnego lub innej osoby pełnoletniej, która w trakcie warsztatów bierze pełną odpowiedzialność za uczestnika. </w:t>
      </w:r>
    </w:p>
    <w:p w14:paraId="197E39E3" w14:textId="77777777" w:rsidR="0030258A" w:rsidRPr="00EA53A3" w:rsidRDefault="0030258A" w:rsidP="00C965A6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A7F890B" w14:textId="77777777" w:rsidR="0030258A" w:rsidRPr="00EA53A3" w:rsidRDefault="0030258A" w:rsidP="00C965A6">
      <w:pPr>
        <w:spacing w:after="0" w:line="240" w:lineRule="auto"/>
        <w:ind w:left="426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EA53A3">
        <w:rPr>
          <w:rFonts w:ascii="Times New Roman" w:hAnsi="Times New Roman" w:cs="Times New Roman"/>
          <w:sz w:val="24"/>
          <w:szCs w:val="24"/>
        </w:rPr>
        <w:t>III. Przebieg warsztatów</w:t>
      </w:r>
    </w:p>
    <w:p w14:paraId="4F72BAF9" w14:textId="437CB90D" w:rsidR="0055119B" w:rsidRPr="00EA53A3" w:rsidRDefault="0030258A" w:rsidP="00C965A6">
      <w:pPr>
        <w:pStyle w:val="Akapitzlist"/>
        <w:numPr>
          <w:ilvl w:val="0"/>
          <w:numId w:val="1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53A3">
        <w:rPr>
          <w:rFonts w:ascii="Times New Roman" w:hAnsi="Times New Roman" w:cs="Times New Roman"/>
          <w:sz w:val="24"/>
          <w:szCs w:val="24"/>
        </w:rPr>
        <w:t xml:space="preserve">Warsztaty </w:t>
      </w:r>
      <w:r w:rsidR="000834E2">
        <w:rPr>
          <w:rFonts w:ascii="Times New Roman" w:hAnsi="Times New Roman" w:cs="Times New Roman"/>
          <w:sz w:val="24"/>
          <w:szCs w:val="24"/>
        </w:rPr>
        <w:t>odbywają</w:t>
      </w:r>
      <w:r w:rsidR="000834E2" w:rsidRPr="00EA53A3">
        <w:rPr>
          <w:rFonts w:ascii="Times New Roman" w:hAnsi="Times New Roman" w:cs="Times New Roman"/>
          <w:sz w:val="24"/>
          <w:szCs w:val="24"/>
        </w:rPr>
        <w:t xml:space="preserve"> </w:t>
      </w:r>
      <w:r w:rsidRPr="00EA53A3">
        <w:rPr>
          <w:rFonts w:ascii="Times New Roman" w:hAnsi="Times New Roman" w:cs="Times New Roman"/>
          <w:sz w:val="24"/>
          <w:szCs w:val="24"/>
        </w:rPr>
        <w:t xml:space="preserve">się w </w:t>
      </w:r>
      <w:r w:rsidR="000834E2">
        <w:rPr>
          <w:rFonts w:ascii="Times New Roman" w:hAnsi="Times New Roman" w:cs="Times New Roman"/>
          <w:sz w:val="24"/>
          <w:szCs w:val="24"/>
        </w:rPr>
        <w:t>terminach</w:t>
      </w:r>
      <w:r w:rsidR="000834E2" w:rsidRPr="00EA53A3">
        <w:rPr>
          <w:rFonts w:ascii="Times New Roman" w:hAnsi="Times New Roman" w:cs="Times New Roman"/>
          <w:sz w:val="24"/>
          <w:szCs w:val="24"/>
        </w:rPr>
        <w:t xml:space="preserve"> </w:t>
      </w:r>
      <w:r w:rsidR="000834E2">
        <w:rPr>
          <w:rFonts w:ascii="Times New Roman" w:hAnsi="Times New Roman" w:cs="Times New Roman"/>
          <w:sz w:val="24"/>
          <w:szCs w:val="24"/>
        </w:rPr>
        <w:t>wyznaczanych</w:t>
      </w:r>
      <w:r w:rsidR="000834E2" w:rsidRPr="00EA53A3">
        <w:rPr>
          <w:rFonts w:ascii="Times New Roman" w:hAnsi="Times New Roman" w:cs="Times New Roman"/>
          <w:sz w:val="24"/>
          <w:szCs w:val="24"/>
        </w:rPr>
        <w:t xml:space="preserve"> </w:t>
      </w:r>
      <w:r w:rsidRPr="00EA53A3">
        <w:rPr>
          <w:rFonts w:ascii="Times New Roman" w:hAnsi="Times New Roman" w:cs="Times New Roman"/>
          <w:sz w:val="24"/>
          <w:szCs w:val="24"/>
        </w:rPr>
        <w:t xml:space="preserve">przez organizatora. Informacja </w:t>
      </w:r>
      <w:r w:rsidR="000834E2">
        <w:rPr>
          <w:rFonts w:ascii="Times New Roman" w:hAnsi="Times New Roman" w:cs="Times New Roman"/>
          <w:sz w:val="24"/>
          <w:szCs w:val="24"/>
        </w:rPr>
        <w:t xml:space="preserve">o wyznaczonych terminach </w:t>
      </w:r>
      <w:r w:rsidRPr="00EA53A3">
        <w:rPr>
          <w:rFonts w:ascii="Times New Roman" w:hAnsi="Times New Roman" w:cs="Times New Roman"/>
          <w:sz w:val="24"/>
          <w:szCs w:val="24"/>
        </w:rPr>
        <w:t xml:space="preserve">zamieszczana </w:t>
      </w:r>
      <w:r w:rsidR="000834E2">
        <w:rPr>
          <w:rFonts w:ascii="Times New Roman" w:hAnsi="Times New Roman" w:cs="Times New Roman"/>
          <w:sz w:val="24"/>
          <w:szCs w:val="24"/>
        </w:rPr>
        <w:t>jest</w:t>
      </w:r>
      <w:r w:rsidR="000834E2" w:rsidRPr="00EA53A3">
        <w:rPr>
          <w:rFonts w:ascii="Times New Roman" w:hAnsi="Times New Roman" w:cs="Times New Roman"/>
          <w:sz w:val="24"/>
          <w:szCs w:val="24"/>
        </w:rPr>
        <w:t xml:space="preserve"> </w:t>
      </w:r>
      <w:r w:rsidRPr="00EA53A3">
        <w:rPr>
          <w:rFonts w:ascii="Times New Roman" w:hAnsi="Times New Roman" w:cs="Times New Roman"/>
          <w:sz w:val="24"/>
          <w:szCs w:val="24"/>
        </w:rPr>
        <w:t>z wyprzedzeniem na stronie internetowej organizatora oraz Urzędu Gminy Kampinos.</w:t>
      </w:r>
    </w:p>
    <w:p w14:paraId="31CB87E1" w14:textId="042E781E" w:rsidR="0055119B" w:rsidRPr="0055119B" w:rsidRDefault="0030258A" w:rsidP="00C965A6">
      <w:pPr>
        <w:pStyle w:val="Akapitzlist"/>
        <w:numPr>
          <w:ilvl w:val="0"/>
          <w:numId w:val="1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>Warsztat</w:t>
      </w:r>
      <w:r w:rsidR="0055119B">
        <w:rPr>
          <w:rFonts w:ascii="Times New Roman" w:hAnsi="Times New Roman" w:cs="Times New Roman"/>
          <w:sz w:val="24"/>
          <w:szCs w:val="24"/>
        </w:rPr>
        <w:t>y</w:t>
      </w:r>
      <w:r w:rsidRPr="0055119B">
        <w:rPr>
          <w:rFonts w:ascii="Times New Roman" w:hAnsi="Times New Roman" w:cs="Times New Roman"/>
          <w:sz w:val="24"/>
          <w:szCs w:val="24"/>
        </w:rPr>
        <w:t xml:space="preserve"> </w:t>
      </w:r>
      <w:r w:rsidR="000834E2" w:rsidRPr="0055119B">
        <w:rPr>
          <w:rFonts w:ascii="Times New Roman" w:hAnsi="Times New Roman" w:cs="Times New Roman"/>
          <w:sz w:val="24"/>
          <w:szCs w:val="24"/>
        </w:rPr>
        <w:t xml:space="preserve">odbywają </w:t>
      </w:r>
      <w:r w:rsidRPr="0055119B">
        <w:rPr>
          <w:rFonts w:ascii="Times New Roman" w:hAnsi="Times New Roman" w:cs="Times New Roman"/>
          <w:sz w:val="24"/>
          <w:szCs w:val="24"/>
        </w:rPr>
        <w:t>się w godzinach 15:00 – 18:00 w Leśnym Domku „Puszczyk”, Granica 6, gmina Kampinos.</w:t>
      </w:r>
    </w:p>
    <w:p w14:paraId="53332058" w14:textId="05C2CB0D" w:rsidR="0030258A" w:rsidRPr="0055119B" w:rsidRDefault="0055119B" w:rsidP="00C965A6">
      <w:pPr>
        <w:pStyle w:val="Akapitzlist"/>
        <w:numPr>
          <w:ilvl w:val="0"/>
          <w:numId w:val="1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258A" w:rsidRPr="0055119B">
        <w:rPr>
          <w:rFonts w:ascii="Times New Roman" w:hAnsi="Times New Roman" w:cs="Times New Roman"/>
          <w:sz w:val="24"/>
          <w:szCs w:val="24"/>
        </w:rPr>
        <w:t xml:space="preserve"> wszelkich ewentualnych zmianach organizatorzy będą informować na bieżąco.  </w:t>
      </w:r>
    </w:p>
    <w:p w14:paraId="6B6CB1D3" w14:textId="77777777" w:rsidR="0030258A" w:rsidRPr="00EA53A3" w:rsidRDefault="0030258A" w:rsidP="00C965A6">
      <w:pPr>
        <w:pStyle w:val="Akapitzlist"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3EECE09" w14:textId="77777777" w:rsidR="0030258A" w:rsidRPr="00EA53A3" w:rsidRDefault="0030258A" w:rsidP="00C965A6">
      <w:pPr>
        <w:pStyle w:val="Akapitzlist"/>
        <w:spacing w:after="0" w:line="240" w:lineRule="auto"/>
        <w:ind w:left="426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EA53A3">
        <w:rPr>
          <w:rFonts w:ascii="Times New Roman" w:hAnsi="Times New Roman" w:cs="Times New Roman"/>
          <w:sz w:val="24"/>
          <w:szCs w:val="24"/>
        </w:rPr>
        <w:t>IV. Prawa i obowiązki uczestników i organizatorów</w:t>
      </w:r>
    </w:p>
    <w:p w14:paraId="40D63DE5" w14:textId="69480B43" w:rsidR="0055119B" w:rsidRPr="00EA53A3" w:rsidRDefault="0030258A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53A3">
        <w:rPr>
          <w:rFonts w:ascii="Times New Roman" w:hAnsi="Times New Roman" w:cs="Times New Roman"/>
          <w:sz w:val="24"/>
          <w:szCs w:val="24"/>
        </w:rPr>
        <w:t xml:space="preserve">Organizatorzy zapewniają opiekę merytoryczną. </w:t>
      </w:r>
    </w:p>
    <w:p w14:paraId="36B68D21" w14:textId="6B6FB964" w:rsidR="0055119B" w:rsidRPr="0055119B" w:rsidRDefault="0030258A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 xml:space="preserve">Organizator nie pokrywa kosztów wyżywienia uczestników warsztatów. </w:t>
      </w:r>
    </w:p>
    <w:p w14:paraId="50362E43" w14:textId="77E18D15" w:rsidR="0055119B" w:rsidRPr="0055119B" w:rsidRDefault="0030258A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 xml:space="preserve">Organizator nie odpowiada za zniszczenie mienia uczestników warsztatów ani za zgubienie wartościowych przedmiotów podczas trwania warsztatów. </w:t>
      </w:r>
    </w:p>
    <w:p w14:paraId="1EA10810" w14:textId="2D378906" w:rsidR="0055119B" w:rsidRPr="0055119B" w:rsidRDefault="0030258A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>Organizator ma prawo do zmiany terminu zajęć</w:t>
      </w:r>
      <w:r w:rsidR="00821800" w:rsidRPr="00551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79EC05" w14:textId="2C9D386B" w:rsidR="0055119B" w:rsidRPr="0055119B" w:rsidRDefault="0030258A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 xml:space="preserve">Organizator zapewnia materiały potrzebne do przeprowadzenia warsztatów. </w:t>
      </w:r>
    </w:p>
    <w:p w14:paraId="4559212B" w14:textId="1EBC1826" w:rsidR="0055119B" w:rsidRPr="0055119B" w:rsidRDefault="0030258A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 xml:space="preserve">Uczestnicy warsztatów ponoszą odpowiedzialność za straty spowodowane zaniedbaniami z ich strony. </w:t>
      </w:r>
    </w:p>
    <w:p w14:paraId="39E0E134" w14:textId="12A9CAA7" w:rsidR="0055119B" w:rsidRPr="0055119B" w:rsidRDefault="0030258A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 xml:space="preserve">Organizator nie ubezpiecza uczestników biorących udział w warsztatach i nie ponosi z tego tytułu odpowiedzialności. </w:t>
      </w:r>
    </w:p>
    <w:p w14:paraId="30356277" w14:textId="47CEF4E2" w:rsidR="0055119B" w:rsidRPr="0055119B" w:rsidRDefault="0030258A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>Organizatorowi warsztatów przysługuje prawo wykorzystywania materiałów stworzonych przez uczestników</w:t>
      </w:r>
      <w:r w:rsidR="00765B25" w:rsidRPr="0055119B">
        <w:rPr>
          <w:rFonts w:ascii="Times New Roman" w:hAnsi="Times New Roman" w:cs="Times New Roman"/>
          <w:sz w:val="24"/>
          <w:szCs w:val="24"/>
        </w:rPr>
        <w:t xml:space="preserve"> oraz wizerunku uczestników</w:t>
      </w:r>
      <w:r w:rsidRPr="0055119B">
        <w:rPr>
          <w:rFonts w:ascii="Times New Roman" w:hAnsi="Times New Roman" w:cs="Times New Roman"/>
          <w:sz w:val="24"/>
          <w:szCs w:val="24"/>
        </w:rPr>
        <w:t xml:space="preserve"> do celów promocyjnych w aktualnych i późniejszych działaniach. </w:t>
      </w:r>
    </w:p>
    <w:p w14:paraId="3C41FE51" w14:textId="20992DE0" w:rsidR="0055119B" w:rsidRPr="0055119B" w:rsidRDefault="0030258A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 xml:space="preserve">Uczestnicy warsztatów i przedstawiciele organizatorów mają obowiązek zapoznać się i stosować do powyższego regulaminu. </w:t>
      </w:r>
    </w:p>
    <w:p w14:paraId="602F599B" w14:textId="1A7D66C6" w:rsidR="0055119B" w:rsidRPr="0055119B" w:rsidRDefault="0030258A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>Uczestnicy</w:t>
      </w:r>
      <w:r w:rsidR="00765B25" w:rsidRPr="0055119B">
        <w:rPr>
          <w:rFonts w:ascii="Times New Roman" w:hAnsi="Times New Roman" w:cs="Times New Roman"/>
          <w:sz w:val="24"/>
          <w:szCs w:val="24"/>
        </w:rPr>
        <w:t xml:space="preserve">, którzy nie zaakceptują warunków niniejszego Regulaminu, mają obowiązek poinformować o tym fakcie organizatora oraz opuścić Leśny Domek „Puszczyk”.  </w:t>
      </w:r>
      <w:r w:rsidRPr="00551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CDC39" w14:textId="429F6F70" w:rsidR="0055119B" w:rsidRPr="0055119B" w:rsidRDefault="0030258A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 xml:space="preserve">W przypadku niestosowania się do niniejszego regulaminu uczestnicy proszeni będą o opuszczenie warsztatów. </w:t>
      </w:r>
    </w:p>
    <w:p w14:paraId="498A0668" w14:textId="31A75B7B" w:rsidR="0055119B" w:rsidRPr="0055119B" w:rsidRDefault="00765B25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>Korzystający z warsztatów dbają o czystość i estetyczny wygląd pomieszczeń i otoczenia obiektu oraz stosują się do niniejszego Regulaminu oraz obowiązujących na terenie Kampinoskiego Parku Narodowego przepisów.</w:t>
      </w:r>
    </w:p>
    <w:p w14:paraId="15D88086" w14:textId="4DEB1A89" w:rsidR="00765B25" w:rsidRPr="0055119B" w:rsidRDefault="00765B25" w:rsidP="00C965A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19B">
        <w:rPr>
          <w:rFonts w:ascii="Times New Roman" w:hAnsi="Times New Roman" w:cs="Times New Roman"/>
          <w:sz w:val="24"/>
          <w:szCs w:val="24"/>
        </w:rPr>
        <w:t>Osoby korzystające z warsztatów wi</w:t>
      </w:r>
      <w:r w:rsidR="00D74760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55119B">
        <w:rPr>
          <w:rFonts w:ascii="Times New Roman" w:hAnsi="Times New Roman" w:cs="Times New Roman"/>
          <w:sz w:val="24"/>
          <w:szCs w:val="24"/>
        </w:rPr>
        <w:t xml:space="preserve">ny przestrzegać przepisów bhp, </w:t>
      </w:r>
      <w:proofErr w:type="spellStart"/>
      <w:r w:rsidRPr="0055119B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55119B">
        <w:rPr>
          <w:rFonts w:ascii="Times New Roman" w:hAnsi="Times New Roman" w:cs="Times New Roman"/>
          <w:sz w:val="24"/>
          <w:szCs w:val="24"/>
        </w:rPr>
        <w:t>, sanitarnych oraz przepisów dotyczących porządku publicznego.</w:t>
      </w:r>
    </w:p>
    <w:p w14:paraId="3834D2BC" w14:textId="477EE8B4" w:rsidR="00FF624D" w:rsidRPr="00765B25" w:rsidRDefault="00FF624D" w:rsidP="00765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624D" w:rsidRPr="00765B25" w:rsidSect="00C965A6">
      <w:headerReference w:type="default" r:id="rId7"/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F25E" w14:textId="77777777" w:rsidR="00486C6D" w:rsidRDefault="00486C6D" w:rsidP="00EB162A">
      <w:pPr>
        <w:spacing w:after="0" w:line="240" w:lineRule="auto"/>
      </w:pPr>
      <w:r>
        <w:separator/>
      </w:r>
    </w:p>
  </w:endnote>
  <w:endnote w:type="continuationSeparator" w:id="0">
    <w:p w14:paraId="7C7BC998" w14:textId="77777777" w:rsidR="00486C6D" w:rsidRDefault="00486C6D" w:rsidP="00EB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7B21" w14:textId="77777777" w:rsidR="00486C6D" w:rsidRDefault="00486C6D" w:rsidP="00EB162A">
      <w:pPr>
        <w:spacing w:after="0" w:line="240" w:lineRule="auto"/>
      </w:pPr>
      <w:r>
        <w:separator/>
      </w:r>
    </w:p>
  </w:footnote>
  <w:footnote w:type="continuationSeparator" w:id="0">
    <w:p w14:paraId="11319E16" w14:textId="77777777" w:rsidR="00486C6D" w:rsidRDefault="00486C6D" w:rsidP="00EB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CAB0" w14:textId="55D8ECFA" w:rsidR="00EB162A" w:rsidRDefault="00EB162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AFB11" wp14:editId="0CE09B64">
          <wp:simplePos x="0" y="0"/>
          <wp:positionH relativeFrom="margin">
            <wp:posOffset>4199890</wp:posOffset>
          </wp:positionH>
          <wp:positionV relativeFrom="margin">
            <wp:posOffset>-804545</wp:posOffset>
          </wp:positionV>
          <wp:extent cx="1554480" cy="952500"/>
          <wp:effectExtent l="0" t="0" r="762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226F1" w14:textId="23462A7E" w:rsidR="00EB162A" w:rsidRDefault="00EB1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C7D"/>
    <w:multiLevelType w:val="hybridMultilevel"/>
    <w:tmpl w:val="45568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534"/>
    <w:multiLevelType w:val="hybridMultilevel"/>
    <w:tmpl w:val="D46A83E0"/>
    <w:lvl w:ilvl="0" w:tplc="19B48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81ABF"/>
    <w:multiLevelType w:val="hybridMultilevel"/>
    <w:tmpl w:val="549EB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A26"/>
    <w:multiLevelType w:val="hybridMultilevel"/>
    <w:tmpl w:val="EEA4A8BC"/>
    <w:lvl w:ilvl="0" w:tplc="E49260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67B2C"/>
    <w:multiLevelType w:val="hybridMultilevel"/>
    <w:tmpl w:val="B0F2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193E"/>
    <w:multiLevelType w:val="hybridMultilevel"/>
    <w:tmpl w:val="28CE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376F"/>
    <w:multiLevelType w:val="hybridMultilevel"/>
    <w:tmpl w:val="F014DCA6"/>
    <w:lvl w:ilvl="0" w:tplc="4E2094A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A6B80"/>
    <w:multiLevelType w:val="hybridMultilevel"/>
    <w:tmpl w:val="B02AB906"/>
    <w:lvl w:ilvl="0" w:tplc="82FEC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0E4A1A"/>
    <w:multiLevelType w:val="hybridMultilevel"/>
    <w:tmpl w:val="33C0C586"/>
    <w:lvl w:ilvl="0" w:tplc="E7206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52551"/>
    <w:multiLevelType w:val="hybridMultilevel"/>
    <w:tmpl w:val="B0F2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6519B"/>
    <w:multiLevelType w:val="hybridMultilevel"/>
    <w:tmpl w:val="E12C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40A40"/>
    <w:multiLevelType w:val="hybridMultilevel"/>
    <w:tmpl w:val="6256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AF"/>
    <w:rsid w:val="0001663A"/>
    <w:rsid w:val="000834E2"/>
    <w:rsid w:val="00087E53"/>
    <w:rsid w:val="000F14EC"/>
    <w:rsid w:val="00197084"/>
    <w:rsid w:val="001E6D0B"/>
    <w:rsid w:val="002E03AF"/>
    <w:rsid w:val="002E446B"/>
    <w:rsid w:val="0030258A"/>
    <w:rsid w:val="00486C6D"/>
    <w:rsid w:val="004F65F2"/>
    <w:rsid w:val="00536DF1"/>
    <w:rsid w:val="0055119B"/>
    <w:rsid w:val="00562E16"/>
    <w:rsid w:val="00570A1A"/>
    <w:rsid w:val="005B3E60"/>
    <w:rsid w:val="00631A10"/>
    <w:rsid w:val="006E3CCC"/>
    <w:rsid w:val="00724E39"/>
    <w:rsid w:val="00765B25"/>
    <w:rsid w:val="007C78BA"/>
    <w:rsid w:val="00821800"/>
    <w:rsid w:val="0086731C"/>
    <w:rsid w:val="00B973FE"/>
    <w:rsid w:val="00BC4B4C"/>
    <w:rsid w:val="00BD3EBD"/>
    <w:rsid w:val="00C965A6"/>
    <w:rsid w:val="00D74760"/>
    <w:rsid w:val="00E11396"/>
    <w:rsid w:val="00E45702"/>
    <w:rsid w:val="00EB07FB"/>
    <w:rsid w:val="00EB162A"/>
    <w:rsid w:val="00EF6281"/>
    <w:rsid w:val="00FB5D4A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D86FB"/>
  <w15:chartTrackingRefBased/>
  <w15:docId w15:val="{C10C42F4-1695-4090-8DF0-331C343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D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62A"/>
  </w:style>
  <w:style w:type="paragraph" w:styleId="Stopka">
    <w:name w:val="footer"/>
    <w:basedOn w:val="Normalny"/>
    <w:link w:val="StopkaZnak"/>
    <w:uiPriority w:val="99"/>
    <w:unhideWhenUsed/>
    <w:rsid w:val="00EB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Wójcik</dc:creator>
  <cp:keywords/>
  <dc:description/>
  <cp:lastModifiedBy>Zuzanna Leszczyńska</cp:lastModifiedBy>
  <cp:revision>3</cp:revision>
  <dcterms:created xsi:type="dcterms:W3CDTF">2021-08-19T08:16:00Z</dcterms:created>
  <dcterms:modified xsi:type="dcterms:W3CDTF">2021-10-18T11:41:00Z</dcterms:modified>
</cp:coreProperties>
</file>